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829" w:type="dxa"/>
        <w:tblInd w:w="15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1200"/>
        <w:gridCol w:w="690"/>
        <w:gridCol w:w="577"/>
        <w:gridCol w:w="998"/>
        <w:gridCol w:w="483"/>
        <w:gridCol w:w="1257"/>
        <w:gridCol w:w="225"/>
        <w:gridCol w:w="1192"/>
        <w:gridCol w:w="2333"/>
        <w:gridCol w:w="31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0710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color w:val="000000"/>
                <w:sz w:val="4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6"/>
                <w:szCs w:val="18"/>
              </w:rPr>
              <w:t>青岛市社会公共安全防范协会入会申请表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color w:val="000000"/>
                <w:sz w:val="4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19" w:type="dxa"/>
          <w:trHeight w:val="740" w:hRule="atLeast"/>
        </w:trPr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  <w:t>申请单位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  <w:t>（个人）名称</w:t>
            </w:r>
          </w:p>
        </w:tc>
        <w:tc>
          <w:tcPr>
            <w:tcW w:w="662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hanging="6000" w:hangingChars="2500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sz w:val="24"/>
                <w:lang w:val="en-US" w:eastAsia="zh-CN"/>
              </w:rPr>
            </w:pPr>
          </w:p>
        </w:tc>
        <w:tc>
          <w:tcPr>
            <w:tcW w:w="233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18"/>
                <w:lang w:val="en-US" w:eastAsia="zh-CN"/>
              </w:rPr>
              <w:t>（单位公章）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19" w:type="dxa"/>
          <w:trHeight w:val="740" w:hRule="atLeast"/>
        </w:trPr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  <w:t>申请入会类别</w:t>
            </w:r>
          </w:p>
        </w:tc>
        <w:tc>
          <w:tcPr>
            <w:tcW w:w="8955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 xml:space="preserve">副理事长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 xml:space="preserve">常务理事 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z w:val="36"/>
                <w:szCs w:val="24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 xml:space="preserve">理事       </w:t>
            </w:r>
            <w:r>
              <w:rPr>
                <w:rFonts w:hint="eastAsia" w:ascii="微软雅黑" w:hAnsi="微软雅黑" w:eastAsia="微软雅黑" w:cs="微软雅黑"/>
                <w:color w:val="000000"/>
                <w:sz w:val="36"/>
                <w:szCs w:val="24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会员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19" w:type="dxa"/>
          <w:trHeight w:val="740" w:hRule="atLeast"/>
        </w:trPr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  <w:t>企业法人</w:t>
            </w:r>
          </w:p>
        </w:tc>
        <w:tc>
          <w:tcPr>
            <w:tcW w:w="18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sz w:val="22"/>
                <w:szCs w:val="18"/>
                <w:lang w:val="en-US" w:eastAsia="zh-CN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  <w:t>职务</w:t>
            </w:r>
          </w:p>
        </w:tc>
        <w:tc>
          <w:tcPr>
            <w:tcW w:w="19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sz w:val="22"/>
                <w:szCs w:val="18"/>
                <w:lang w:eastAsia="zh-CN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bCs w:val="0"/>
                <w:color w:val="000000"/>
                <w:sz w:val="24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color w:val="000000"/>
                <w:sz w:val="24"/>
                <w:szCs w:val="20"/>
              </w:rPr>
              <w:t>手机号码</w:t>
            </w:r>
          </w:p>
        </w:tc>
        <w:tc>
          <w:tcPr>
            <w:tcW w:w="2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19" w:type="dxa"/>
          <w:trHeight w:val="740" w:hRule="atLeast"/>
        </w:trPr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24"/>
                <w:lang w:eastAsia="zh-CN"/>
              </w:rPr>
              <w:t>企业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  <w:t>联系人</w:t>
            </w:r>
          </w:p>
        </w:tc>
        <w:tc>
          <w:tcPr>
            <w:tcW w:w="18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sz w:val="22"/>
                <w:szCs w:val="18"/>
                <w:lang w:val="en-US" w:eastAsia="zh-CN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  <w:t>职务</w:t>
            </w:r>
          </w:p>
        </w:tc>
        <w:tc>
          <w:tcPr>
            <w:tcW w:w="19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sz w:val="22"/>
                <w:szCs w:val="18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bCs w:val="0"/>
                <w:color w:val="000000"/>
                <w:sz w:val="24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color w:val="000000"/>
                <w:sz w:val="24"/>
                <w:szCs w:val="20"/>
              </w:rPr>
              <w:t>手机号码</w:t>
            </w:r>
          </w:p>
        </w:tc>
        <w:tc>
          <w:tcPr>
            <w:tcW w:w="2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sz w:val="22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19" w:type="dxa"/>
          <w:trHeight w:val="740" w:hRule="atLeast"/>
        </w:trPr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  <w:t>注册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sz w:val="24"/>
                <w:lang w:eastAsia="zh-CN"/>
              </w:rPr>
              <w:t>资金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sz w:val="22"/>
                <w:szCs w:val="18"/>
                <w:lang w:val="en-US" w:eastAsia="zh-CN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1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16"/>
                <w:lang w:val="en-US" w:eastAsia="zh-CN"/>
              </w:rPr>
              <w:t>万元</w:t>
            </w: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  <w:t>固定电话</w:t>
            </w:r>
          </w:p>
        </w:tc>
        <w:tc>
          <w:tcPr>
            <w:tcW w:w="19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/>
                <w:color w:val="000000"/>
                <w:sz w:val="22"/>
                <w:szCs w:val="18"/>
                <w:lang w:val="en-US" w:eastAsia="zh-CN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bCs w:val="0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color w:val="000000"/>
                <w:sz w:val="24"/>
                <w:szCs w:val="20"/>
                <w:lang w:eastAsia="zh-CN"/>
              </w:rPr>
              <w:t>申请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b/>
                <w:bCs w:val="0"/>
                <w:color w:val="000000"/>
                <w:sz w:val="24"/>
                <w:szCs w:val="20"/>
                <w:lang w:eastAsia="zh-CN"/>
              </w:rPr>
              <w:t>日期</w:t>
            </w:r>
          </w:p>
        </w:tc>
        <w:tc>
          <w:tcPr>
            <w:tcW w:w="2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sz w:val="22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19" w:type="dxa"/>
          <w:trHeight w:val="740" w:hRule="atLeast"/>
        </w:trPr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  <w:t>详细地址</w:t>
            </w:r>
          </w:p>
        </w:tc>
        <w:tc>
          <w:tcPr>
            <w:tcW w:w="8955" w:type="dxa"/>
            <w:gridSpan w:val="9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18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19" w:type="dxa"/>
          <w:trHeight w:val="740" w:hRule="atLeast"/>
        </w:trPr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  <w:t>企业性质</w:t>
            </w:r>
          </w:p>
        </w:tc>
        <w:tc>
          <w:tcPr>
            <w:tcW w:w="8955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国有   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集体   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民营   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中外合资   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外商独资   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19" w:type="dxa"/>
          <w:trHeight w:val="860" w:hRule="atLeast"/>
        </w:trPr>
        <w:tc>
          <w:tcPr>
            <w:tcW w:w="175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  <w:t>经营方式</w:t>
            </w:r>
          </w:p>
        </w:tc>
        <w:tc>
          <w:tcPr>
            <w:tcW w:w="12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  <w:t>生产</w:t>
            </w:r>
          </w:p>
        </w:tc>
        <w:tc>
          <w:tcPr>
            <w:tcW w:w="7755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入侵报警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视频监控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出入口控制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防爆安检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>实体防护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系统平台软件 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人体生物特征识别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防伪产品 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>其它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19" w:type="dxa"/>
          <w:trHeight w:val="860" w:hRule="atLeast"/>
        </w:trPr>
        <w:tc>
          <w:tcPr>
            <w:tcW w:w="1755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  <w:t>经销</w:t>
            </w:r>
          </w:p>
        </w:tc>
        <w:tc>
          <w:tcPr>
            <w:tcW w:w="12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代理品牌</w:t>
            </w:r>
          </w:p>
        </w:tc>
        <w:tc>
          <w:tcPr>
            <w:tcW w:w="14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sz w:val="22"/>
                <w:szCs w:val="18"/>
                <w:lang w:val="en-US" w:eastAsia="zh-CN"/>
              </w:rPr>
            </w:pP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代理类别</w:t>
            </w:r>
          </w:p>
        </w:tc>
        <w:tc>
          <w:tcPr>
            <w:tcW w:w="375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>总代理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>地区代理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>分销代理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19" w:type="dxa"/>
          <w:trHeight w:val="860" w:hRule="atLeast"/>
        </w:trPr>
        <w:tc>
          <w:tcPr>
            <w:tcW w:w="1755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  <w:t>工程</w:t>
            </w:r>
          </w:p>
        </w:tc>
        <w:tc>
          <w:tcPr>
            <w:tcW w:w="12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工程类别</w:t>
            </w:r>
          </w:p>
        </w:tc>
        <w:tc>
          <w:tcPr>
            <w:tcW w:w="648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安防      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智能化建筑    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>系统集成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19" w:type="dxa"/>
          <w:trHeight w:val="860" w:hRule="atLeast"/>
        </w:trPr>
        <w:tc>
          <w:tcPr>
            <w:tcW w:w="175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  <w:t>其它</w:t>
            </w:r>
          </w:p>
        </w:tc>
        <w:tc>
          <w:tcPr>
            <w:tcW w:w="775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科研机构        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 xml:space="preserve">技术培训        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</w:rPr>
              <w:t>信息服务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19" w:type="dxa"/>
          <w:trHeight w:val="3900" w:hRule="atLeast"/>
        </w:trPr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24"/>
              </w:rPr>
              <w:t>企业简介</w:t>
            </w:r>
          </w:p>
        </w:tc>
        <w:tc>
          <w:tcPr>
            <w:tcW w:w="8955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both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both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2"/>
                <w:szCs w:val="18"/>
              </w:rPr>
            </w:pPr>
          </w:p>
        </w:tc>
      </w:tr>
    </w:tbl>
    <w:p>
      <w:pPr>
        <w:spacing w:line="360" w:lineRule="auto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注：此表填写完整后盖申请单位公章，交送原件一份至青岛安防协会办公室，联系电话：</w:t>
      </w:r>
      <w:r>
        <w:rPr>
          <w:rFonts w:hint="eastAsia"/>
          <w:lang w:val="en-US" w:eastAsia="zh-CN"/>
        </w:rPr>
        <w:t>0532-80992324/13376422539</w:t>
      </w:r>
    </w:p>
    <w:sectPr>
      <w:pgSz w:w="12240" w:h="15840"/>
      <w:pgMar w:top="720" w:right="720" w:bottom="720" w:left="72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B651CF9"/>
    <w:rsid w:val="2EF40C3F"/>
    <w:rsid w:val="42FB411F"/>
    <w:rsid w:val="4D9358AE"/>
    <w:rsid w:val="63DE0888"/>
    <w:rsid w:val="7510149D"/>
    <w:rsid w:val="7D287A09"/>
    <w:rsid w:val="7FC4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31"/>
    <w:basedOn w:val="3"/>
    <w:uiPriority w:val="0"/>
    <w:rPr>
      <w:rFonts w:hint="eastAsia" w:ascii="华文中宋" w:hAnsi="华文中宋" w:eastAsia="华文中宋" w:cs="华文中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371</TotalTime>
  <ScaleCrop>false</ScaleCrop>
  <LinksUpToDate>false</LinksUpToDate>
  <CharactersWithSpaces>0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sunjian4</dc:creator>
  <cp:lastModifiedBy>青岛市安防协会</cp:lastModifiedBy>
  <dcterms:modified xsi:type="dcterms:W3CDTF">2019-03-15T10:14:51Z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